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213D9F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BHV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43201">
        <w:rPr>
          <w:rFonts w:ascii="Arial" w:hAnsi="Arial" w:cs="Arial"/>
          <w:b/>
          <w:sz w:val="20"/>
          <w:szCs w:val="20"/>
        </w:rPr>
        <w:t>A</w:t>
      </w:r>
      <w:r w:rsidR="00E43201" w:rsidRPr="00E43201">
        <w:rPr>
          <w:rFonts w:ascii="Arial" w:hAnsi="Arial" w:cs="Arial"/>
          <w:b/>
          <w:sz w:val="20"/>
          <w:szCs w:val="20"/>
        </w:rPr>
        <w:t>nnual General Mandate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47C93">
        <w:rPr>
          <w:rFonts w:ascii="Arial" w:hAnsi="Arial" w:cs="Arial"/>
          <w:sz w:val="20"/>
          <w:szCs w:val="20"/>
        </w:rPr>
        <w:t>29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985126">
        <w:rPr>
          <w:rFonts w:ascii="Arial" w:hAnsi="Arial" w:cs="Arial"/>
          <w:sz w:val="20"/>
          <w:szCs w:val="20"/>
        </w:rPr>
        <w:t>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213D9F" w:rsidRPr="00213D9F">
        <w:rPr>
          <w:rFonts w:ascii="Arial" w:hAnsi="Arial" w:cs="Arial"/>
          <w:sz w:val="20"/>
          <w:szCs w:val="20"/>
        </w:rPr>
        <w:t xml:space="preserve">Ba </w:t>
      </w:r>
      <w:proofErr w:type="spellStart"/>
      <w:r w:rsidR="00213D9F" w:rsidRPr="00213D9F">
        <w:rPr>
          <w:rFonts w:ascii="Arial" w:hAnsi="Arial" w:cs="Arial"/>
          <w:sz w:val="20"/>
          <w:szCs w:val="20"/>
        </w:rPr>
        <w:t>Hien</w:t>
      </w:r>
      <w:proofErr w:type="spellEnd"/>
      <w:r w:rsidR="00213D9F" w:rsidRPr="00213D9F">
        <w:rPr>
          <w:rFonts w:ascii="Arial" w:hAnsi="Arial" w:cs="Arial"/>
          <w:sz w:val="20"/>
          <w:szCs w:val="20"/>
        </w:rPr>
        <w:t xml:space="preserve"> Joint Stock Company</w:t>
      </w:r>
      <w:r w:rsidR="00213D9F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3F38AB">
        <w:rPr>
          <w:rFonts w:ascii="Arial" w:hAnsi="Arial" w:cs="Arial"/>
          <w:sz w:val="20"/>
          <w:szCs w:val="20"/>
        </w:rPr>
        <w:t>annual General Mandate 2020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132C87" w:rsidRDefault="00213D9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3D9F">
        <w:rPr>
          <w:rFonts w:ascii="Arial" w:hAnsi="Arial" w:cs="Arial"/>
          <w:sz w:val="20"/>
          <w:szCs w:val="20"/>
        </w:rPr>
        <w:t xml:space="preserve">Article 1: Approve the following contents: </w:t>
      </w:r>
    </w:p>
    <w:p w:rsidR="00DC74CA" w:rsidRDefault="00132C8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Statement No.10 </w:t>
      </w:r>
      <w:proofErr w:type="spellStart"/>
      <w:r>
        <w:rPr>
          <w:rFonts w:ascii="Arial" w:hAnsi="Arial" w:cs="Arial"/>
          <w:sz w:val="20"/>
          <w:szCs w:val="20"/>
        </w:rPr>
        <w:t>TTr</w:t>
      </w:r>
      <w:proofErr w:type="spellEnd"/>
      <w:r w:rsidR="00F10595">
        <w:rPr>
          <w:rFonts w:ascii="Arial" w:hAnsi="Arial" w:cs="Arial"/>
          <w:sz w:val="20"/>
          <w:szCs w:val="20"/>
        </w:rPr>
        <w:t>/</w:t>
      </w:r>
      <w:r w:rsidR="00213D9F" w:rsidRPr="00213D9F">
        <w:rPr>
          <w:rFonts w:ascii="Arial" w:hAnsi="Arial" w:cs="Arial"/>
          <w:sz w:val="20"/>
          <w:szCs w:val="20"/>
        </w:rPr>
        <w:t>2020</w:t>
      </w:r>
      <w:r w:rsidR="00F10595">
        <w:rPr>
          <w:rFonts w:ascii="Arial" w:hAnsi="Arial" w:cs="Arial"/>
          <w:sz w:val="20"/>
          <w:szCs w:val="20"/>
        </w:rPr>
        <w:t>/HDQT of the</w:t>
      </w:r>
      <w:r w:rsidR="00213D9F" w:rsidRPr="00213D9F">
        <w:rPr>
          <w:rFonts w:ascii="Arial" w:hAnsi="Arial" w:cs="Arial"/>
          <w:sz w:val="20"/>
          <w:szCs w:val="20"/>
        </w:rPr>
        <w:t xml:space="preserve"> Board of Directors of Ba </w:t>
      </w:r>
      <w:proofErr w:type="spellStart"/>
      <w:r w:rsidR="00213D9F" w:rsidRPr="00213D9F">
        <w:rPr>
          <w:rFonts w:ascii="Arial" w:hAnsi="Arial" w:cs="Arial"/>
          <w:sz w:val="20"/>
          <w:szCs w:val="20"/>
        </w:rPr>
        <w:t>Hien</w:t>
      </w:r>
      <w:proofErr w:type="spellEnd"/>
      <w:r w:rsidR="00213D9F" w:rsidRPr="00213D9F">
        <w:rPr>
          <w:rFonts w:ascii="Arial" w:hAnsi="Arial" w:cs="Arial"/>
          <w:sz w:val="20"/>
          <w:szCs w:val="20"/>
        </w:rPr>
        <w:t xml:space="preserve"> Joint Stock Company at the Annual General Meeting of Shareholders </w:t>
      </w:r>
      <w:r w:rsidR="00DC74CA">
        <w:rPr>
          <w:rFonts w:ascii="Arial" w:hAnsi="Arial" w:cs="Arial"/>
          <w:sz w:val="20"/>
          <w:szCs w:val="20"/>
        </w:rPr>
        <w:t xml:space="preserve">in </w:t>
      </w:r>
      <w:r w:rsidR="00213D9F" w:rsidRPr="00213D9F">
        <w:rPr>
          <w:rFonts w:ascii="Arial" w:hAnsi="Arial" w:cs="Arial"/>
          <w:sz w:val="20"/>
          <w:szCs w:val="20"/>
        </w:rPr>
        <w:t xml:space="preserve">2020 </w:t>
      </w:r>
    </w:p>
    <w:p w:rsidR="009923DF" w:rsidRDefault="00DC74C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13D9F" w:rsidRPr="00213D9F">
        <w:rPr>
          <w:rFonts w:ascii="Arial" w:hAnsi="Arial" w:cs="Arial"/>
          <w:sz w:val="20"/>
          <w:szCs w:val="20"/>
        </w:rPr>
        <w:t xml:space="preserve">Report on </w:t>
      </w:r>
      <w:r>
        <w:rPr>
          <w:rFonts w:ascii="Arial" w:hAnsi="Arial" w:cs="Arial"/>
          <w:sz w:val="20"/>
          <w:szCs w:val="20"/>
        </w:rPr>
        <w:t>operation results</w:t>
      </w:r>
      <w:r w:rsidR="00213D9F" w:rsidRPr="00213D9F">
        <w:rPr>
          <w:rFonts w:ascii="Arial" w:hAnsi="Arial" w:cs="Arial"/>
          <w:sz w:val="20"/>
          <w:szCs w:val="20"/>
        </w:rPr>
        <w:t xml:space="preserve"> in 2019 of </w:t>
      </w:r>
      <w:r w:rsidR="009923DF">
        <w:rPr>
          <w:rFonts w:ascii="Arial" w:hAnsi="Arial" w:cs="Arial"/>
          <w:sz w:val="20"/>
          <w:szCs w:val="20"/>
        </w:rPr>
        <w:t>the Company</w:t>
      </w:r>
      <w:r w:rsidR="00213D9F" w:rsidRPr="00213D9F">
        <w:rPr>
          <w:rFonts w:ascii="Arial" w:hAnsi="Arial" w:cs="Arial"/>
          <w:sz w:val="20"/>
          <w:szCs w:val="20"/>
        </w:rPr>
        <w:t xml:space="preserve"> audited by AASC Auditing </w:t>
      </w:r>
      <w:r w:rsidR="009923DF">
        <w:rPr>
          <w:rFonts w:ascii="Arial" w:hAnsi="Arial" w:cs="Arial"/>
          <w:sz w:val="20"/>
          <w:szCs w:val="20"/>
        </w:rPr>
        <w:t xml:space="preserve">Firm </w:t>
      </w:r>
      <w:r w:rsidR="00213D9F" w:rsidRPr="00213D9F">
        <w:rPr>
          <w:rFonts w:ascii="Arial" w:hAnsi="Arial" w:cs="Arial"/>
          <w:sz w:val="20"/>
          <w:szCs w:val="20"/>
        </w:rPr>
        <w:t>C</w:t>
      </w:r>
      <w:r w:rsidR="009923DF">
        <w:rPr>
          <w:rFonts w:ascii="Arial" w:hAnsi="Arial" w:cs="Arial"/>
          <w:sz w:val="20"/>
          <w:szCs w:val="20"/>
        </w:rPr>
        <w:t>o., Ltd</w:t>
      </w:r>
    </w:p>
    <w:p w:rsidR="009923DF" w:rsidRDefault="00213D9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3D9F">
        <w:rPr>
          <w:rFonts w:ascii="Arial" w:hAnsi="Arial" w:cs="Arial"/>
          <w:sz w:val="20"/>
          <w:szCs w:val="20"/>
        </w:rPr>
        <w:t xml:space="preserve">Article 2: Implementation provisions </w:t>
      </w:r>
    </w:p>
    <w:p w:rsidR="005B06D4" w:rsidRDefault="009923D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The</w:t>
      </w:r>
      <w:r w:rsidR="00213D9F" w:rsidRPr="00213D9F">
        <w:rPr>
          <w:rFonts w:ascii="Arial" w:hAnsi="Arial" w:cs="Arial"/>
          <w:sz w:val="20"/>
          <w:szCs w:val="20"/>
        </w:rPr>
        <w:t xml:space="preserve"> Annual General Meeting of Shareholders of Ba </w:t>
      </w:r>
      <w:proofErr w:type="spellStart"/>
      <w:r w:rsidR="00213D9F" w:rsidRPr="00213D9F">
        <w:rPr>
          <w:rFonts w:ascii="Arial" w:hAnsi="Arial" w:cs="Arial"/>
          <w:sz w:val="20"/>
          <w:szCs w:val="20"/>
        </w:rPr>
        <w:t>Hien</w:t>
      </w:r>
      <w:proofErr w:type="spellEnd"/>
      <w:r w:rsidR="00213D9F" w:rsidRPr="00213D9F">
        <w:rPr>
          <w:rFonts w:ascii="Arial" w:hAnsi="Arial" w:cs="Arial"/>
          <w:sz w:val="20"/>
          <w:szCs w:val="20"/>
        </w:rPr>
        <w:t xml:space="preserve"> Joint Stock Company takes effect from June 29, 2020 </w:t>
      </w:r>
    </w:p>
    <w:p w:rsidR="00B146CD" w:rsidRDefault="005B06D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</w:t>
      </w:r>
      <w:r w:rsidR="00213D9F" w:rsidRPr="00213D9F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 xml:space="preserve">annual </w:t>
      </w:r>
      <w:r w:rsidR="00213D9F" w:rsidRPr="00213D9F">
        <w:rPr>
          <w:rFonts w:ascii="Arial" w:hAnsi="Arial" w:cs="Arial"/>
          <w:sz w:val="20"/>
          <w:szCs w:val="20"/>
        </w:rPr>
        <w:t>General Mee</w:t>
      </w:r>
      <w:r>
        <w:rPr>
          <w:rFonts w:ascii="Arial" w:hAnsi="Arial" w:cs="Arial"/>
          <w:sz w:val="20"/>
          <w:szCs w:val="20"/>
        </w:rPr>
        <w:t>ting of Shareholders assigned</w:t>
      </w:r>
      <w:r w:rsidR="00213D9F" w:rsidRPr="00213D9F">
        <w:rPr>
          <w:rFonts w:ascii="Arial" w:hAnsi="Arial" w:cs="Arial"/>
          <w:sz w:val="20"/>
          <w:szCs w:val="20"/>
        </w:rPr>
        <w:t xml:space="preserve"> the Board of Directors of the Company, </w:t>
      </w:r>
      <w:r w:rsidR="00EB09F2">
        <w:rPr>
          <w:rFonts w:ascii="Arial" w:hAnsi="Arial" w:cs="Arial"/>
          <w:sz w:val="20"/>
          <w:szCs w:val="20"/>
        </w:rPr>
        <w:t>the Management Board to implement</w:t>
      </w:r>
      <w:r w:rsidR="00213D9F" w:rsidRPr="00213D9F">
        <w:rPr>
          <w:rFonts w:ascii="Arial" w:hAnsi="Arial" w:cs="Arial"/>
          <w:sz w:val="20"/>
          <w:szCs w:val="20"/>
        </w:rPr>
        <w:t xml:space="preserve"> the contents stated in Article 1 of this </w:t>
      </w:r>
      <w:r w:rsidR="00EB09F2">
        <w:rPr>
          <w:rFonts w:ascii="Arial" w:hAnsi="Arial" w:cs="Arial"/>
          <w:sz w:val="20"/>
          <w:szCs w:val="20"/>
        </w:rPr>
        <w:t>annual General Mandate</w:t>
      </w:r>
      <w:r w:rsidR="00213D9F" w:rsidRPr="00213D9F">
        <w:rPr>
          <w:rFonts w:ascii="Arial" w:hAnsi="Arial" w:cs="Arial"/>
          <w:sz w:val="20"/>
          <w:szCs w:val="20"/>
        </w:rPr>
        <w:t xml:space="preserve">, the </w:t>
      </w:r>
      <w:r w:rsidR="00B146CD">
        <w:rPr>
          <w:rFonts w:ascii="Arial" w:hAnsi="Arial" w:cs="Arial"/>
          <w:sz w:val="20"/>
          <w:szCs w:val="20"/>
        </w:rPr>
        <w:t>Charter and the current law</w:t>
      </w:r>
    </w:p>
    <w:p w:rsidR="00213D9F" w:rsidRDefault="00B146C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13D9F" w:rsidRPr="00213D9F">
        <w:rPr>
          <w:rFonts w:ascii="Arial" w:hAnsi="Arial" w:cs="Arial"/>
          <w:sz w:val="20"/>
          <w:szCs w:val="20"/>
        </w:rPr>
        <w:t xml:space="preserve">This </w:t>
      </w:r>
      <w:r w:rsidR="00A02B09">
        <w:rPr>
          <w:rFonts w:ascii="Arial" w:hAnsi="Arial" w:cs="Arial"/>
          <w:sz w:val="20"/>
          <w:szCs w:val="20"/>
        </w:rPr>
        <w:t>Annual</w:t>
      </w:r>
      <w:r>
        <w:rPr>
          <w:rFonts w:ascii="Arial" w:hAnsi="Arial" w:cs="Arial"/>
          <w:sz w:val="20"/>
          <w:szCs w:val="20"/>
        </w:rPr>
        <w:t xml:space="preserve"> General Mandate w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as</w:t>
      </w:r>
      <w:r w:rsidR="00213D9F" w:rsidRPr="00213D9F">
        <w:rPr>
          <w:rFonts w:ascii="Arial" w:hAnsi="Arial" w:cs="Arial"/>
          <w:sz w:val="20"/>
          <w:szCs w:val="20"/>
        </w:rPr>
        <w:t xml:space="preserve"> approved by the Annual General Meeting of Shareholders in 2020</w:t>
      </w:r>
      <w:r w:rsidR="00A02B09">
        <w:rPr>
          <w:rFonts w:ascii="Arial" w:hAnsi="Arial" w:cs="Arial"/>
          <w:sz w:val="20"/>
          <w:szCs w:val="20"/>
        </w:rPr>
        <w:t xml:space="preserve"> of Ba </w:t>
      </w:r>
      <w:proofErr w:type="spellStart"/>
      <w:r w:rsidR="00A02B09">
        <w:rPr>
          <w:rFonts w:ascii="Arial" w:hAnsi="Arial" w:cs="Arial"/>
          <w:sz w:val="20"/>
          <w:szCs w:val="20"/>
        </w:rPr>
        <w:t>Hien</w:t>
      </w:r>
      <w:proofErr w:type="spellEnd"/>
      <w:r w:rsidR="00A02B09">
        <w:rPr>
          <w:rFonts w:ascii="Arial" w:hAnsi="Arial" w:cs="Arial"/>
          <w:sz w:val="20"/>
          <w:szCs w:val="20"/>
        </w:rPr>
        <w:t xml:space="preserve"> Joint Stock Company.</w:t>
      </w:r>
    </w:p>
    <w:sectPr w:rsidR="00213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E043C"/>
    <w:multiLevelType w:val="hybridMultilevel"/>
    <w:tmpl w:val="94227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469B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030B"/>
    <w:rsid w:val="001110AA"/>
    <w:rsid w:val="00114F74"/>
    <w:rsid w:val="00132C87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A6CEF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3D9F"/>
    <w:rsid w:val="002164D2"/>
    <w:rsid w:val="00230BF1"/>
    <w:rsid w:val="002319EE"/>
    <w:rsid w:val="00234825"/>
    <w:rsid w:val="0025148F"/>
    <w:rsid w:val="00252CE0"/>
    <w:rsid w:val="00254EA2"/>
    <w:rsid w:val="0026535B"/>
    <w:rsid w:val="002701FB"/>
    <w:rsid w:val="00270242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D73E1"/>
    <w:rsid w:val="002E43D7"/>
    <w:rsid w:val="002E76E5"/>
    <w:rsid w:val="002E7FD0"/>
    <w:rsid w:val="002F689A"/>
    <w:rsid w:val="002F68A9"/>
    <w:rsid w:val="00304722"/>
    <w:rsid w:val="0030503E"/>
    <w:rsid w:val="0031274D"/>
    <w:rsid w:val="00316F05"/>
    <w:rsid w:val="00320096"/>
    <w:rsid w:val="0032185B"/>
    <w:rsid w:val="0032223C"/>
    <w:rsid w:val="003250AD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5097"/>
    <w:rsid w:val="003E60D6"/>
    <w:rsid w:val="003E73CA"/>
    <w:rsid w:val="003F38AB"/>
    <w:rsid w:val="00403A9C"/>
    <w:rsid w:val="004115D9"/>
    <w:rsid w:val="00411E47"/>
    <w:rsid w:val="00412CC2"/>
    <w:rsid w:val="00420169"/>
    <w:rsid w:val="0042783A"/>
    <w:rsid w:val="0043345C"/>
    <w:rsid w:val="00433E4F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B8B"/>
    <w:rsid w:val="00490B2B"/>
    <w:rsid w:val="00491B54"/>
    <w:rsid w:val="00496733"/>
    <w:rsid w:val="004A554D"/>
    <w:rsid w:val="004B2BA6"/>
    <w:rsid w:val="004B473F"/>
    <w:rsid w:val="004B4798"/>
    <w:rsid w:val="004C0DD9"/>
    <w:rsid w:val="004C144F"/>
    <w:rsid w:val="004D70F9"/>
    <w:rsid w:val="004E4C16"/>
    <w:rsid w:val="004E5AA4"/>
    <w:rsid w:val="004F3452"/>
    <w:rsid w:val="00503DD6"/>
    <w:rsid w:val="00505065"/>
    <w:rsid w:val="0052379D"/>
    <w:rsid w:val="0053093D"/>
    <w:rsid w:val="00534C35"/>
    <w:rsid w:val="0055067A"/>
    <w:rsid w:val="00551A83"/>
    <w:rsid w:val="005610CB"/>
    <w:rsid w:val="00561BD1"/>
    <w:rsid w:val="0057357F"/>
    <w:rsid w:val="00576A91"/>
    <w:rsid w:val="00584222"/>
    <w:rsid w:val="0058434E"/>
    <w:rsid w:val="00585B82"/>
    <w:rsid w:val="005906FC"/>
    <w:rsid w:val="00596DB2"/>
    <w:rsid w:val="005970B6"/>
    <w:rsid w:val="005A0BA8"/>
    <w:rsid w:val="005B06D4"/>
    <w:rsid w:val="005B1FDE"/>
    <w:rsid w:val="005B40E5"/>
    <w:rsid w:val="005C57E0"/>
    <w:rsid w:val="005D7F9C"/>
    <w:rsid w:val="005E7B32"/>
    <w:rsid w:val="005F7ED5"/>
    <w:rsid w:val="006000D8"/>
    <w:rsid w:val="00604110"/>
    <w:rsid w:val="0063035E"/>
    <w:rsid w:val="0063581B"/>
    <w:rsid w:val="006374A1"/>
    <w:rsid w:val="006468F5"/>
    <w:rsid w:val="00653D82"/>
    <w:rsid w:val="00662E88"/>
    <w:rsid w:val="00664834"/>
    <w:rsid w:val="006909EF"/>
    <w:rsid w:val="006938BF"/>
    <w:rsid w:val="006948E2"/>
    <w:rsid w:val="00694B5D"/>
    <w:rsid w:val="00695ACD"/>
    <w:rsid w:val="006A727D"/>
    <w:rsid w:val="006A7679"/>
    <w:rsid w:val="006B04E8"/>
    <w:rsid w:val="006B10DB"/>
    <w:rsid w:val="006B36E8"/>
    <w:rsid w:val="006D01D8"/>
    <w:rsid w:val="006D683C"/>
    <w:rsid w:val="006E15A6"/>
    <w:rsid w:val="006E23FD"/>
    <w:rsid w:val="006E40BA"/>
    <w:rsid w:val="006E5E99"/>
    <w:rsid w:val="006F7079"/>
    <w:rsid w:val="00702AC7"/>
    <w:rsid w:val="00703A99"/>
    <w:rsid w:val="00710F35"/>
    <w:rsid w:val="007218D0"/>
    <w:rsid w:val="00731635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24C8E"/>
    <w:rsid w:val="00837771"/>
    <w:rsid w:val="008405F2"/>
    <w:rsid w:val="0084142F"/>
    <w:rsid w:val="008428CB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B2D34"/>
    <w:rsid w:val="008C0872"/>
    <w:rsid w:val="008C7A42"/>
    <w:rsid w:val="00910D86"/>
    <w:rsid w:val="00912FBD"/>
    <w:rsid w:val="009232CB"/>
    <w:rsid w:val="00923467"/>
    <w:rsid w:val="009327E6"/>
    <w:rsid w:val="00934FC0"/>
    <w:rsid w:val="00936ABF"/>
    <w:rsid w:val="00937D79"/>
    <w:rsid w:val="009410B8"/>
    <w:rsid w:val="009464B8"/>
    <w:rsid w:val="00962777"/>
    <w:rsid w:val="00964DEC"/>
    <w:rsid w:val="00966EA5"/>
    <w:rsid w:val="00980267"/>
    <w:rsid w:val="00981275"/>
    <w:rsid w:val="00981536"/>
    <w:rsid w:val="00985126"/>
    <w:rsid w:val="0099040A"/>
    <w:rsid w:val="009923DF"/>
    <w:rsid w:val="009A6F47"/>
    <w:rsid w:val="009C28F2"/>
    <w:rsid w:val="009E1744"/>
    <w:rsid w:val="009E4AC5"/>
    <w:rsid w:val="009F2709"/>
    <w:rsid w:val="00A02B09"/>
    <w:rsid w:val="00A050AA"/>
    <w:rsid w:val="00A06443"/>
    <w:rsid w:val="00A06521"/>
    <w:rsid w:val="00A128FC"/>
    <w:rsid w:val="00A14EC9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146CD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948"/>
    <w:rsid w:val="00B70D7E"/>
    <w:rsid w:val="00B7158A"/>
    <w:rsid w:val="00B72E2C"/>
    <w:rsid w:val="00B7408A"/>
    <w:rsid w:val="00B744E0"/>
    <w:rsid w:val="00B823A0"/>
    <w:rsid w:val="00B82B7A"/>
    <w:rsid w:val="00B84F6A"/>
    <w:rsid w:val="00BA1F12"/>
    <w:rsid w:val="00BA2434"/>
    <w:rsid w:val="00BA2DBC"/>
    <w:rsid w:val="00BA3FB7"/>
    <w:rsid w:val="00BB1331"/>
    <w:rsid w:val="00BB149F"/>
    <w:rsid w:val="00BB19BD"/>
    <w:rsid w:val="00BB27B4"/>
    <w:rsid w:val="00BB2980"/>
    <w:rsid w:val="00BD3CCA"/>
    <w:rsid w:val="00BD6969"/>
    <w:rsid w:val="00BE3B72"/>
    <w:rsid w:val="00BF0485"/>
    <w:rsid w:val="00C02706"/>
    <w:rsid w:val="00C11B90"/>
    <w:rsid w:val="00C220E2"/>
    <w:rsid w:val="00C2280B"/>
    <w:rsid w:val="00C26F1A"/>
    <w:rsid w:val="00C32F3A"/>
    <w:rsid w:val="00C33F82"/>
    <w:rsid w:val="00C36031"/>
    <w:rsid w:val="00C40291"/>
    <w:rsid w:val="00C47C93"/>
    <w:rsid w:val="00C57CB9"/>
    <w:rsid w:val="00C61E40"/>
    <w:rsid w:val="00C61EAF"/>
    <w:rsid w:val="00C65917"/>
    <w:rsid w:val="00C940B5"/>
    <w:rsid w:val="00C97B83"/>
    <w:rsid w:val="00CA0AB7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2295D"/>
    <w:rsid w:val="00D322FB"/>
    <w:rsid w:val="00D370AF"/>
    <w:rsid w:val="00D415AC"/>
    <w:rsid w:val="00D42678"/>
    <w:rsid w:val="00D52C26"/>
    <w:rsid w:val="00D55CBB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C74CA"/>
    <w:rsid w:val="00DD1205"/>
    <w:rsid w:val="00DD263A"/>
    <w:rsid w:val="00DE5C3C"/>
    <w:rsid w:val="00DF4180"/>
    <w:rsid w:val="00DF739B"/>
    <w:rsid w:val="00E130EE"/>
    <w:rsid w:val="00E13C77"/>
    <w:rsid w:val="00E13F43"/>
    <w:rsid w:val="00E17016"/>
    <w:rsid w:val="00E20A0F"/>
    <w:rsid w:val="00E24F0A"/>
    <w:rsid w:val="00E27923"/>
    <w:rsid w:val="00E313AB"/>
    <w:rsid w:val="00E35884"/>
    <w:rsid w:val="00E40729"/>
    <w:rsid w:val="00E43201"/>
    <w:rsid w:val="00E44453"/>
    <w:rsid w:val="00E47B26"/>
    <w:rsid w:val="00E51F4E"/>
    <w:rsid w:val="00E53A5C"/>
    <w:rsid w:val="00E55270"/>
    <w:rsid w:val="00E5565D"/>
    <w:rsid w:val="00E65132"/>
    <w:rsid w:val="00E7691C"/>
    <w:rsid w:val="00E87575"/>
    <w:rsid w:val="00E940FA"/>
    <w:rsid w:val="00E96289"/>
    <w:rsid w:val="00E96D65"/>
    <w:rsid w:val="00EA4C28"/>
    <w:rsid w:val="00EA6EE7"/>
    <w:rsid w:val="00EB09F2"/>
    <w:rsid w:val="00EC2D2D"/>
    <w:rsid w:val="00EC37DE"/>
    <w:rsid w:val="00ED3B40"/>
    <w:rsid w:val="00ED6D41"/>
    <w:rsid w:val="00EE5769"/>
    <w:rsid w:val="00EF091F"/>
    <w:rsid w:val="00EF47D6"/>
    <w:rsid w:val="00F10595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3E13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6860C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336</cp:revision>
  <dcterms:created xsi:type="dcterms:W3CDTF">2019-10-16T10:03:00Z</dcterms:created>
  <dcterms:modified xsi:type="dcterms:W3CDTF">2020-07-08T01:52:00Z</dcterms:modified>
</cp:coreProperties>
</file>